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D43" w:rsidRPr="0082131D" w:rsidRDefault="0022318D">
      <w:pPr>
        <w:rPr>
          <w:b/>
          <w:sz w:val="24"/>
          <w:szCs w:val="24"/>
          <w:u w:val="single"/>
        </w:rPr>
      </w:pPr>
      <w:r w:rsidRPr="0082131D">
        <w:rPr>
          <w:b/>
          <w:sz w:val="24"/>
          <w:szCs w:val="24"/>
          <w:u w:val="single"/>
        </w:rPr>
        <w:t xml:space="preserve">Week 4 Music </w:t>
      </w:r>
      <w:r w:rsidR="002F15DD" w:rsidRPr="0082131D">
        <w:rPr>
          <w:b/>
          <w:sz w:val="24"/>
          <w:szCs w:val="24"/>
          <w:u w:val="single"/>
        </w:rPr>
        <w:t xml:space="preserve">Plans </w:t>
      </w:r>
    </w:p>
    <w:p w:rsidR="002F15DD" w:rsidRPr="0082131D" w:rsidRDefault="002F15DD">
      <w:pPr>
        <w:rPr>
          <w:b/>
          <w:sz w:val="24"/>
          <w:szCs w:val="24"/>
          <w:u w:val="single"/>
        </w:rPr>
      </w:pPr>
      <w:r w:rsidRPr="0082131D">
        <w:rPr>
          <w:b/>
          <w:sz w:val="24"/>
          <w:szCs w:val="24"/>
          <w:u w:val="single"/>
        </w:rPr>
        <w:t xml:space="preserve">Digital Plans for Gr. 3 </w:t>
      </w:r>
      <w:r w:rsidR="009F2691" w:rsidRPr="0082131D">
        <w:rPr>
          <w:b/>
          <w:sz w:val="24"/>
          <w:szCs w:val="24"/>
          <w:u w:val="single"/>
        </w:rPr>
        <w:t xml:space="preserve">– </w:t>
      </w:r>
      <w:r w:rsidRPr="0082131D">
        <w:rPr>
          <w:b/>
          <w:sz w:val="24"/>
          <w:szCs w:val="24"/>
          <w:u w:val="single"/>
        </w:rPr>
        <w:t>5</w:t>
      </w:r>
    </w:p>
    <w:p w:rsidR="002F15DD" w:rsidRPr="0082131D" w:rsidRDefault="002F15DD" w:rsidP="002F15DD">
      <w:pPr>
        <w:pStyle w:val="ListParagraph"/>
        <w:numPr>
          <w:ilvl w:val="0"/>
          <w:numId w:val="1"/>
        </w:numPr>
        <w:rPr>
          <w:sz w:val="24"/>
          <w:szCs w:val="24"/>
        </w:rPr>
      </w:pPr>
      <w:r w:rsidRPr="0082131D">
        <w:rPr>
          <w:sz w:val="24"/>
          <w:szCs w:val="24"/>
        </w:rPr>
        <w:t xml:space="preserve">Go to </w:t>
      </w:r>
      <w:proofErr w:type="spellStart"/>
      <w:r w:rsidRPr="0082131D">
        <w:rPr>
          <w:sz w:val="24"/>
          <w:szCs w:val="24"/>
        </w:rPr>
        <w:t>Classlink</w:t>
      </w:r>
      <w:proofErr w:type="spellEnd"/>
      <w:r w:rsidRPr="0082131D">
        <w:rPr>
          <w:sz w:val="24"/>
          <w:szCs w:val="24"/>
        </w:rPr>
        <w:t xml:space="preserve"> and log in to Brain Pop.</w:t>
      </w:r>
    </w:p>
    <w:p w:rsidR="002F15DD" w:rsidRPr="0082131D" w:rsidRDefault="002F15DD" w:rsidP="002F15DD">
      <w:pPr>
        <w:pStyle w:val="ListParagraph"/>
        <w:numPr>
          <w:ilvl w:val="0"/>
          <w:numId w:val="1"/>
        </w:numPr>
        <w:rPr>
          <w:sz w:val="24"/>
          <w:szCs w:val="24"/>
        </w:rPr>
      </w:pPr>
      <w:r w:rsidRPr="0082131D">
        <w:rPr>
          <w:sz w:val="24"/>
          <w:szCs w:val="24"/>
        </w:rPr>
        <w:t>Pick 2 of the videos below to watch and then</w:t>
      </w:r>
      <w:r w:rsidR="00DE2358">
        <w:rPr>
          <w:sz w:val="24"/>
          <w:szCs w:val="24"/>
        </w:rPr>
        <w:t xml:space="preserve"> search for the video.  After the video, take</w:t>
      </w:r>
      <w:r w:rsidRPr="0082131D">
        <w:rPr>
          <w:sz w:val="24"/>
          <w:szCs w:val="24"/>
        </w:rPr>
        <w:t xml:space="preserve"> the quiz.</w:t>
      </w:r>
    </w:p>
    <w:p w:rsidR="009F2691" w:rsidRPr="0082131D" w:rsidRDefault="009F2691" w:rsidP="009F2691">
      <w:pPr>
        <w:pStyle w:val="ListParagraph"/>
        <w:ind w:left="396"/>
        <w:rPr>
          <w:sz w:val="24"/>
          <w:szCs w:val="24"/>
        </w:rPr>
      </w:pPr>
      <w:r w:rsidRPr="0082131D">
        <w:rPr>
          <w:sz w:val="24"/>
          <w:szCs w:val="24"/>
        </w:rPr>
        <w:t>Woodwind Family</w:t>
      </w:r>
    </w:p>
    <w:p w:rsidR="009F2691" w:rsidRPr="0082131D" w:rsidRDefault="009F2691" w:rsidP="009F2691">
      <w:pPr>
        <w:pStyle w:val="ListParagraph"/>
        <w:ind w:left="396"/>
        <w:rPr>
          <w:sz w:val="24"/>
          <w:szCs w:val="24"/>
        </w:rPr>
      </w:pPr>
      <w:r w:rsidRPr="0082131D">
        <w:rPr>
          <w:sz w:val="24"/>
          <w:szCs w:val="24"/>
        </w:rPr>
        <w:t>Brass Family</w:t>
      </w:r>
    </w:p>
    <w:p w:rsidR="009F2691" w:rsidRPr="0082131D" w:rsidRDefault="009F2691" w:rsidP="009F2691">
      <w:pPr>
        <w:pStyle w:val="ListParagraph"/>
        <w:ind w:left="396"/>
        <w:rPr>
          <w:sz w:val="24"/>
          <w:szCs w:val="24"/>
        </w:rPr>
      </w:pPr>
      <w:r w:rsidRPr="0082131D">
        <w:rPr>
          <w:sz w:val="24"/>
          <w:szCs w:val="24"/>
        </w:rPr>
        <w:t>String Family</w:t>
      </w:r>
    </w:p>
    <w:p w:rsidR="009F2691" w:rsidRPr="0082131D" w:rsidRDefault="009F2691" w:rsidP="009F2691">
      <w:pPr>
        <w:pStyle w:val="ListParagraph"/>
        <w:ind w:left="396"/>
        <w:rPr>
          <w:sz w:val="24"/>
          <w:szCs w:val="24"/>
        </w:rPr>
      </w:pPr>
      <w:r w:rsidRPr="0082131D">
        <w:rPr>
          <w:sz w:val="24"/>
          <w:szCs w:val="24"/>
        </w:rPr>
        <w:t>Percussion Family</w:t>
      </w:r>
    </w:p>
    <w:p w:rsidR="002F15DD" w:rsidRPr="0082131D" w:rsidRDefault="002F15DD" w:rsidP="002F15DD">
      <w:pPr>
        <w:pStyle w:val="ListParagraph"/>
        <w:numPr>
          <w:ilvl w:val="0"/>
          <w:numId w:val="1"/>
        </w:numPr>
        <w:rPr>
          <w:sz w:val="24"/>
          <w:szCs w:val="24"/>
        </w:rPr>
      </w:pPr>
      <w:r w:rsidRPr="0082131D">
        <w:rPr>
          <w:sz w:val="24"/>
          <w:szCs w:val="24"/>
        </w:rPr>
        <w:t>You can submit the quiz to me when Brain Pop gives you the option.</w:t>
      </w:r>
    </w:p>
    <w:p w:rsidR="00DC77DC" w:rsidRPr="0082131D" w:rsidRDefault="00DC77DC" w:rsidP="00DC77DC">
      <w:pPr>
        <w:rPr>
          <w:b/>
          <w:sz w:val="24"/>
          <w:szCs w:val="24"/>
          <w:u w:val="single"/>
        </w:rPr>
      </w:pPr>
      <w:r w:rsidRPr="0082131D">
        <w:rPr>
          <w:b/>
          <w:sz w:val="24"/>
          <w:szCs w:val="24"/>
          <w:u w:val="single"/>
        </w:rPr>
        <w:t>Optional Digital Plans for Gr. K-2</w:t>
      </w:r>
    </w:p>
    <w:p w:rsidR="00DC77DC" w:rsidRPr="0082131D" w:rsidRDefault="00DC77DC" w:rsidP="00DC77DC">
      <w:pPr>
        <w:pStyle w:val="ListParagraph"/>
        <w:numPr>
          <w:ilvl w:val="0"/>
          <w:numId w:val="3"/>
        </w:numPr>
        <w:rPr>
          <w:sz w:val="24"/>
          <w:szCs w:val="24"/>
        </w:rPr>
      </w:pPr>
      <w:r w:rsidRPr="0082131D">
        <w:rPr>
          <w:sz w:val="24"/>
          <w:szCs w:val="24"/>
        </w:rPr>
        <w:t xml:space="preserve">Go to </w:t>
      </w:r>
      <w:proofErr w:type="spellStart"/>
      <w:r w:rsidRPr="0082131D">
        <w:rPr>
          <w:sz w:val="24"/>
          <w:szCs w:val="24"/>
        </w:rPr>
        <w:t>Classlink</w:t>
      </w:r>
      <w:proofErr w:type="spellEnd"/>
      <w:r w:rsidRPr="0082131D">
        <w:rPr>
          <w:sz w:val="24"/>
          <w:szCs w:val="24"/>
        </w:rPr>
        <w:t xml:space="preserve"> and log in to Brain Pop.</w:t>
      </w:r>
    </w:p>
    <w:p w:rsidR="00DC77DC" w:rsidRPr="0082131D" w:rsidRDefault="00DC77DC" w:rsidP="00DC77DC">
      <w:pPr>
        <w:pStyle w:val="ListParagraph"/>
        <w:numPr>
          <w:ilvl w:val="0"/>
          <w:numId w:val="3"/>
        </w:numPr>
        <w:rPr>
          <w:sz w:val="24"/>
          <w:szCs w:val="24"/>
        </w:rPr>
      </w:pPr>
      <w:r w:rsidRPr="0082131D">
        <w:rPr>
          <w:sz w:val="24"/>
          <w:szCs w:val="24"/>
        </w:rPr>
        <w:t>Pick 2 of the videos below to watch and then do the easy and the hard quiz.</w:t>
      </w:r>
    </w:p>
    <w:p w:rsidR="00DC77DC" w:rsidRPr="0082131D" w:rsidRDefault="00DC77DC" w:rsidP="00DC77DC">
      <w:pPr>
        <w:pStyle w:val="ListParagraph"/>
        <w:numPr>
          <w:ilvl w:val="0"/>
          <w:numId w:val="3"/>
        </w:numPr>
        <w:rPr>
          <w:sz w:val="24"/>
          <w:szCs w:val="24"/>
        </w:rPr>
      </w:pPr>
      <w:r w:rsidRPr="0082131D">
        <w:rPr>
          <w:sz w:val="24"/>
          <w:szCs w:val="24"/>
        </w:rPr>
        <w:t>You can submit the quiz to me when Brain Pop Jr. gives you the option.</w:t>
      </w:r>
    </w:p>
    <w:p w:rsidR="00DC77DC" w:rsidRPr="0082131D" w:rsidRDefault="00DC77DC" w:rsidP="009F2691">
      <w:pPr>
        <w:rPr>
          <w:sz w:val="24"/>
          <w:szCs w:val="24"/>
          <w:u w:val="single"/>
        </w:rPr>
      </w:pPr>
    </w:p>
    <w:p w:rsidR="009F2691" w:rsidRPr="0082131D" w:rsidRDefault="009F2691" w:rsidP="009F2691">
      <w:pPr>
        <w:rPr>
          <w:b/>
          <w:sz w:val="24"/>
          <w:szCs w:val="24"/>
          <w:u w:val="single"/>
        </w:rPr>
      </w:pPr>
      <w:r w:rsidRPr="0082131D">
        <w:rPr>
          <w:b/>
          <w:sz w:val="24"/>
          <w:szCs w:val="24"/>
          <w:u w:val="single"/>
        </w:rPr>
        <w:t>Non- Digital Plans for Gr. 3-5</w:t>
      </w:r>
    </w:p>
    <w:p w:rsidR="0022318D" w:rsidRPr="0082131D" w:rsidRDefault="0022318D" w:rsidP="0022318D">
      <w:pPr>
        <w:pStyle w:val="ListParagraph"/>
        <w:numPr>
          <w:ilvl w:val="0"/>
          <w:numId w:val="4"/>
        </w:numPr>
        <w:rPr>
          <w:sz w:val="24"/>
          <w:szCs w:val="24"/>
        </w:rPr>
      </w:pPr>
      <w:r w:rsidRPr="0082131D">
        <w:rPr>
          <w:sz w:val="24"/>
          <w:szCs w:val="24"/>
        </w:rPr>
        <w:t>Read the information page below about musical instrument families.</w:t>
      </w:r>
    </w:p>
    <w:p w:rsidR="009F2691" w:rsidRPr="0082131D" w:rsidRDefault="0022318D" w:rsidP="0022318D">
      <w:pPr>
        <w:pStyle w:val="ListParagraph"/>
        <w:numPr>
          <w:ilvl w:val="0"/>
          <w:numId w:val="4"/>
        </w:numPr>
        <w:rPr>
          <w:sz w:val="24"/>
          <w:szCs w:val="24"/>
        </w:rPr>
      </w:pPr>
      <w:r w:rsidRPr="0082131D">
        <w:rPr>
          <w:sz w:val="24"/>
          <w:szCs w:val="24"/>
        </w:rPr>
        <w:t>Answer the questions on the worksheet.</w:t>
      </w:r>
      <w:r w:rsidR="009F2691" w:rsidRPr="0082131D">
        <w:rPr>
          <w:sz w:val="24"/>
          <w:szCs w:val="24"/>
        </w:rPr>
        <w:t xml:space="preserve"> </w:t>
      </w:r>
      <w:r w:rsidR="0082131D" w:rsidRPr="0082131D">
        <w:rPr>
          <w:sz w:val="24"/>
          <w:szCs w:val="24"/>
        </w:rPr>
        <w:t>(the information and worksheet is on the next 2 pages)</w:t>
      </w:r>
    </w:p>
    <w:p w:rsidR="0022318D" w:rsidRPr="0082131D" w:rsidRDefault="0022318D" w:rsidP="0022318D">
      <w:pPr>
        <w:rPr>
          <w:sz w:val="24"/>
          <w:szCs w:val="24"/>
        </w:rPr>
      </w:pPr>
    </w:p>
    <w:p w:rsidR="0022318D" w:rsidRPr="0082131D" w:rsidRDefault="0082131D" w:rsidP="0022318D">
      <w:pPr>
        <w:rPr>
          <w:b/>
          <w:sz w:val="24"/>
          <w:szCs w:val="24"/>
          <w:u w:val="single"/>
        </w:rPr>
      </w:pPr>
      <w:r w:rsidRPr="0082131D">
        <w:rPr>
          <w:b/>
          <w:sz w:val="24"/>
          <w:szCs w:val="24"/>
          <w:u w:val="single"/>
        </w:rPr>
        <w:t>Optional Non- Digital Plans for K-2</w:t>
      </w:r>
    </w:p>
    <w:p w:rsidR="0082131D" w:rsidRPr="0082131D" w:rsidRDefault="0082131D" w:rsidP="0022318D">
      <w:pPr>
        <w:rPr>
          <w:b/>
          <w:sz w:val="24"/>
          <w:szCs w:val="24"/>
        </w:rPr>
      </w:pPr>
      <w:r w:rsidRPr="0082131D">
        <w:rPr>
          <w:b/>
          <w:sz w:val="24"/>
          <w:szCs w:val="24"/>
        </w:rPr>
        <w:t>Freeze Dance</w:t>
      </w:r>
    </w:p>
    <w:p w:rsidR="00DE2358" w:rsidRDefault="0082131D" w:rsidP="0022318D">
      <w:pPr>
        <w:rPr>
          <w:sz w:val="24"/>
          <w:szCs w:val="24"/>
        </w:rPr>
      </w:pPr>
      <w:r w:rsidRPr="0082131D">
        <w:rPr>
          <w:sz w:val="24"/>
          <w:szCs w:val="24"/>
        </w:rPr>
        <w:t xml:space="preserve">Play a song that you like and play freeze dance.  </w:t>
      </w:r>
    </w:p>
    <w:p w:rsidR="0082131D" w:rsidRPr="0082131D" w:rsidRDefault="0082131D" w:rsidP="0022318D">
      <w:pPr>
        <w:rPr>
          <w:sz w:val="24"/>
          <w:szCs w:val="24"/>
        </w:rPr>
      </w:pPr>
      <w:r w:rsidRPr="0082131D">
        <w:rPr>
          <w:sz w:val="24"/>
          <w:szCs w:val="24"/>
        </w:rPr>
        <w:t>Have another family member stop the music when they want to.</w:t>
      </w:r>
      <w:r w:rsidR="00DE2358">
        <w:rPr>
          <w:sz w:val="24"/>
          <w:szCs w:val="24"/>
        </w:rPr>
        <w:t xml:space="preserve">  </w:t>
      </w:r>
      <w:r w:rsidRPr="0082131D">
        <w:rPr>
          <w:sz w:val="24"/>
          <w:szCs w:val="24"/>
        </w:rPr>
        <w:t>When the music is on, you should be dancing and when the music stops, you should freeze.</w:t>
      </w:r>
      <w:r w:rsidR="00DE2358">
        <w:rPr>
          <w:sz w:val="24"/>
          <w:szCs w:val="24"/>
        </w:rPr>
        <w:t xml:space="preserve">  </w:t>
      </w:r>
      <w:r w:rsidRPr="0082131D">
        <w:rPr>
          <w:sz w:val="24"/>
          <w:szCs w:val="24"/>
        </w:rPr>
        <w:t>When the music comes back on, you have to do a different dance move than the one you were just doing.</w:t>
      </w:r>
      <w:r w:rsidR="00DE2358">
        <w:rPr>
          <w:sz w:val="24"/>
          <w:szCs w:val="24"/>
        </w:rPr>
        <w:t xml:space="preserve">  T</w:t>
      </w:r>
      <w:r w:rsidRPr="0082131D">
        <w:rPr>
          <w:sz w:val="24"/>
          <w:szCs w:val="24"/>
        </w:rPr>
        <w:t>ry not to repeat dance moves.</w:t>
      </w:r>
    </w:p>
    <w:p w:rsidR="0022318D" w:rsidRDefault="0022318D" w:rsidP="0022318D"/>
    <w:p w:rsidR="0022318D" w:rsidRDefault="0022318D" w:rsidP="0022318D"/>
    <w:p w:rsidR="0022318D" w:rsidRDefault="0022318D" w:rsidP="0022318D"/>
    <w:p w:rsidR="0022318D" w:rsidRDefault="0022318D" w:rsidP="0022318D"/>
    <w:p w:rsidR="0022318D" w:rsidRDefault="0022318D" w:rsidP="0022318D"/>
    <w:p w:rsidR="0082131D" w:rsidRDefault="0082131D" w:rsidP="0022318D">
      <w:pPr>
        <w:shd w:val="clear" w:color="auto" w:fill="FFFFFF"/>
        <w:spacing w:beforeAutospacing="1" w:after="0" w:afterAutospacing="1" w:line="240" w:lineRule="auto"/>
        <w:textAlignment w:val="baseline"/>
        <w:outlineLvl w:val="1"/>
      </w:pPr>
    </w:p>
    <w:p w:rsidR="00DE2358" w:rsidRDefault="00DE2358" w:rsidP="0022318D">
      <w:pPr>
        <w:shd w:val="clear" w:color="auto" w:fill="FFFFFF"/>
        <w:spacing w:beforeAutospacing="1" w:after="0" w:afterAutospacing="1" w:line="240" w:lineRule="auto"/>
        <w:textAlignment w:val="baseline"/>
        <w:outlineLvl w:val="1"/>
        <w:rPr>
          <w:rFonts w:ascii="Helvetica" w:eastAsia="Times New Roman" w:hAnsi="Helvetica" w:cs="Helvetica"/>
          <w:b/>
          <w:color w:val="282828"/>
          <w:sz w:val="24"/>
          <w:szCs w:val="24"/>
        </w:rPr>
      </w:pPr>
    </w:p>
    <w:p w:rsidR="0022318D" w:rsidRDefault="0022318D" w:rsidP="0022318D">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24"/>
          <w:szCs w:val="24"/>
        </w:rPr>
      </w:pPr>
      <w:r w:rsidRPr="00201E79">
        <w:rPr>
          <w:rFonts w:ascii="Helvetica" w:eastAsia="Times New Roman" w:hAnsi="Helvetica" w:cs="Helvetica"/>
          <w:b/>
          <w:color w:val="282828"/>
          <w:sz w:val="24"/>
          <w:szCs w:val="24"/>
        </w:rPr>
        <w:lastRenderedPageBreak/>
        <w:t>Musical Instrument Families</w:t>
      </w:r>
    </w:p>
    <w:p w:rsidR="0022318D" w:rsidRPr="00201E79" w:rsidRDefault="0022318D" w:rsidP="0022318D">
      <w:pPr>
        <w:shd w:val="clear" w:color="auto" w:fill="FFFFFF"/>
        <w:spacing w:beforeAutospacing="1" w:after="0" w:afterAutospacing="1" w:line="240" w:lineRule="auto"/>
        <w:textAlignment w:val="baseline"/>
        <w:outlineLvl w:val="1"/>
        <w:rPr>
          <w:rFonts w:ascii="Helvetica" w:eastAsia="Times New Roman" w:hAnsi="Helvetica" w:cs="Helvetica"/>
          <w:b/>
          <w:bCs/>
          <w:color w:val="282828"/>
        </w:rPr>
      </w:pPr>
      <w:r w:rsidRPr="00201E79">
        <w:rPr>
          <w:rFonts w:ascii="Georgia" w:eastAsia="Times New Roman" w:hAnsi="Georgia" w:cs="Times New Roman"/>
          <w:color w:val="282828"/>
        </w:rPr>
        <w:t xml:space="preserve">Instruments are grouped into families determined by the material of which they are constructed and the way that their sound is produced.  </w:t>
      </w:r>
      <w:r w:rsidRPr="00201E79">
        <w:rPr>
          <w:rFonts w:ascii="Georgia" w:hAnsi="Georgia"/>
          <w:color w:val="282828"/>
          <w:shd w:val="clear" w:color="auto" w:fill="FFFFFF"/>
        </w:rPr>
        <w:t>The main instrument families are:</w:t>
      </w:r>
    </w:p>
    <w:p w:rsidR="0022318D" w:rsidRPr="00201E79" w:rsidRDefault="0022318D" w:rsidP="0022318D">
      <w:pPr>
        <w:pStyle w:val="ListParagraph"/>
        <w:numPr>
          <w:ilvl w:val="0"/>
          <w:numId w:val="5"/>
        </w:numPr>
        <w:shd w:val="clear" w:color="auto" w:fill="FFFFFF"/>
        <w:spacing w:before="100" w:beforeAutospacing="1" w:after="100" w:afterAutospacing="1" w:line="240" w:lineRule="auto"/>
        <w:textAlignment w:val="baseline"/>
        <w:rPr>
          <w:rFonts w:ascii="Georgia" w:eastAsia="Times New Roman" w:hAnsi="Georgia" w:cs="Times New Roman"/>
          <w:color w:val="282828"/>
        </w:rPr>
      </w:pPr>
      <w:r w:rsidRPr="00201E79">
        <w:rPr>
          <w:rFonts w:ascii="Georgia" w:eastAsia="Times New Roman" w:hAnsi="Georgia" w:cs="Times New Roman"/>
          <w:color w:val="282828"/>
        </w:rPr>
        <w:t>Percussion</w:t>
      </w:r>
    </w:p>
    <w:p w:rsidR="0022318D" w:rsidRPr="00201E79" w:rsidRDefault="0022318D" w:rsidP="0022318D">
      <w:pPr>
        <w:numPr>
          <w:ilvl w:val="0"/>
          <w:numId w:val="5"/>
        </w:numPr>
        <w:shd w:val="clear" w:color="auto" w:fill="FFFFFF"/>
        <w:spacing w:before="100" w:beforeAutospacing="1" w:after="100" w:afterAutospacing="1" w:line="240" w:lineRule="auto"/>
        <w:textAlignment w:val="baseline"/>
        <w:rPr>
          <w:rFonts w:ascii="Georgia" w:eastAsia="Times New Roman" w:hAnsi="Georgia" w:cs="Times New Roman"/>
          <w:color w:val="282828"/>
        </w:rPr>
      </w:pPr>
      <w:r w:rsidRPr="00201E79">
        <w:rPr>
          <w:rFonts w:ascii="Georgia" w:eastAsia="Times New Roman" w:hAnsi="Georgia" w:cs="Times New Roman"/>
          <w:color w:val="282828"/>
        </w:rPr>
        <w:t>Woodwinds</w:t>
      </w:r>
    </w:p>
    <w:p w:rsidR="0022318D" w:rsidRPr="00201E79" w:rsidRDefault="0022318D" w:rsidP="0022318D">
      <w:pPr>
        <w:numPr>
          <w:ilvl w:val="0"/>
          <w:numId w:val="5"/>
        </w:numPr>
        <w:shd w:val="clear" w:color="auto" w:fill="FFFFFF"/>
        <w:spacing w:before="100" w:beforeAutospacing="1" w:after="100" w:afterAutospacing="1" w:line="240" w:lineRule="auto"/>
        <w:textAlignment w:val="baseline"/>
        <w:rPr>
          <w:rFonts w:ascii="Georgia" w:eastAsia="Times New Roman" w:hAnsi="Georgia" w:cs="Times New Roman"/>
          <w:color w:val="282828"/>
        </w:rPr>
      </w:pPr>
      <w:r w:rsidRPr="00201E79">
        <w:rPr>
          <w:rFonts w:ascii="Georgia" w:eastAsia="Times New Roman" w:hAnsi="Georgia" w:cs="Times New Roman"/>
          <w:color w:val="282828"/>
        </w:rPr>
        <w:t>Brass</w:t>
      </w:r>
    </w:p>
    <w:p w:rsidR="0022318D" w:rsidRPr="00201E79" w:rsidRDefault="0022318D" w:rsidP="0022318D">
      <w:pPr>
        <w:numPr>
          <w:ilvl w:val="0"/>
          <w:numId w:val="5"/>
        </w:numPr>
        <w:shd w:val="clear" w:color="auto" w:fill="FFFFFF"/>
        <w:spacing w:before="100" w:beforeAutospacing="1" w:after="100" w:afterAutospacing="1" w:line="240" w:lineRule="auto"/>
        <w:textAlignment w:val="baseline"/>
        <w:rPr>
          <w:rFonts w:ascii="Georgia" w:eastAsia="Times New Roman" w:hAnsi="Georgia" w:cs="Times New Roman"/>
          <w:color w:val="282828"/>
        </w:rPr>
      </w:pPr>
      <w:r w:rsidRPr="00201E79">
        <w:rPr>
          <w:rFonts w:ascii="Georgia" w:eastAsia="Times New Roman" w:hAnsi="Georgia" w:cs="Times New Roman"/>
          <w:color w:val="282828"/>
        </w:rPr>
        <w:t>Strings</w:t>
      </w:r>
    </w:p>
    <w:p w:rsidR="0022318D" w:rsidRPr="00201E79" w:rsidRDefault="0022318D" w:rsidP="0022318D">
      <w:pPr>
        <w:shd w:val="clear" w:color="auto" w:fill="FFFFFF"/>
        <w:spacing w:before="100" w:beforeAutospacing="1" w:after="100" w:afterAutospacing="1" w:line="240" w:lineRule="auto"/>
        <w:textAlignment w:val="baseline"/>
        <w:rPr>
          <w:rFonts w:ascii="Georgia" w:eastAsia="Times New Roman" w:hAnsi="Georgia" w:cs="Times New Roman"/>
          <w:color w:val="282828"/>
        </w:rPr>
      </w:pPr>
      <w:r w:rsidRPr="00201E79">
        <w:rPr>
          <w:rFonts w:ascii="Georgia" w:eastAsia="Times New Roman" w:hAnsi="Georgia" w:cs="Times New Roman"/>
          <w:color w:val="282828"/>
        </w:rPr>
        <w:t>When a group of instruments play together, they are called an orchestra or band—usually, a band when there are no strings and an orchestra when there are. An orchestra or band is led by a conductor, also called a director. You might choose to assume the role of a conductor if your class studies music.</w:t>
      </w:r>
    </w:p>
    <w:p w:rsidR="0022318D" w:rsidRPr="00201E79" w:rsidRDefault="0022318D" w:rsidP="0022318D">
      <w:pPr>
        <w:pStyle w:val="Heading3"/>
        <w:shd w:val="clear" w:color="auto" w:fill="FFFFFF"/>
        <w:spacing w:before="0"/>
        <w:textAlignment w:val="baseline"/>
        <w:rPr>
          <w:rFonts w:ascii="Helvetica" w:hAnsi="Helvetica" w:cs="Helvetica"/>
          <w:color w:val="282828"/>
        </w:rPr>
      </w:pPr>
      <w:r w:rsidRPr="00201E79">
        <w:rPr>
          <w:rStyle w:val="mntl-sc-block-subheadingtext"/>
          <w:rFonts w:ascii="Helvetica" w:hAnsi="Helvetica" w:cs="Helvetica"/>
          <w:bCs w:val="0"/>
          <w:color w:val="282828"/>
          <w:bdr w:val="none" w:sz="0" w:space="0" w:color="auto" w:frame="1"/>
        </w:rPr>
        <w:t>Percussion</w:t>
      </w:r>
    </w:p>
    <w:p w:rsidR="0022318D" w:rsidRPr="00201E79" w:rsidRDefault="0022318D" w:rsidP="0022318D">
      <w:pPr>
        <w:pStyle w:val="NormalWeb"/>
        <w:shd w:val="clear" w:color="auto" w:fill="FFFFFF"/>
        <w:textAlignment w:val="baseline"/>
        <w:rPr>
          <w:rFonts w:ascii="Georgia" w:hAnsi="Georgia"/>
          <w:color w:val="282828"/>
          <w:sz w:val="22"/>
          <w:szCs w:val="22"/>
        </w:rPr>
      </w:pPr>
      <w:r w:rsidRPr="00201E79">
        <w:rPr>
          <w:rFonts w:ascii="Georgia" w:hAnsi="Georgia"/>
          <w:color w:val="282828"/>
          <w:sz w:val="22"/>
          <w:szCs w:val="22"/>
        </w:rPr>
        <w:t>Percussion instruments produce sound when hit</w:t>
      </w:r>
      <w:r w:rsidR="00D55C23">
        <w:rPr>
          <w:rFonts w:ascii="Georgia" w:hAnsi="Georgia"/>
          <w:color w:val="282828"/>
          <w:sz w:val="22"/>
          <w:szCs w:val="22"/>
        </w:rPr>
        <w:t>, scraped</w:t>
      </w:r>
      <w:r w:rsidRPr="00201E79">
        <w:rPr>
          <w:rFonts w:ascii="Georgia" w:hAnsi="Georgia"/>
          <w:color w:val="282828"/>
          <w:sz w:val="22"/>
          <w:szCs w:val="22"/>
        </w:rPr>
        <w:t xml:space="preserve"> or shaken. The percussion family includes drums, bongos, maracas, triangles, marimbas, cymbals, xylophones,</w:t>
      </w:r>
      <w:r w:rsidR="00D55C23">
        <w:rPr>
          <w:rFonts w:ascii="Georgia" w:hAnsi="Georgia"/>
          <w:color w:val="282828"/>
          <w:sz w:val="22"/>
          <w:szCs w:val="22"/>
        </w:rPr>
        <w:t xml:space="preserve"> guiros</w:t>
      </w:r>
      <w:r w:rsidRPr="00201E79">
        <w:rPr>
          <w:rFonts w:ascii="Georgia" w:hAnsi="Georgia"/>
          <w:color w:val="282828"/>
          <w:sz w:val="22"/>
          <w:szCs w:val="22"/>
        </w:rPr>
        <w:t xml:space="preserve"> and much more—this is one of the biggest groups of instruments. Percussion instruments range in complexity from simple triangles to elaborate marimbas and everything in between. Drums dating as far back as 5000 BC, constructed of animal hide and bone, have been discovered.</w:t>
      </w:r>
      <w:r w:rsidR="001256A5">
        <w:rPr>
          <w:rFonts w:ascii="Georgia" w:hAnsi="Georgia"/>
          <w:color w:val="282828"/>
          <w:sz w:val="22"/>
          <w:szCs w:val="22"/>
        </w:rPr>
        <w:t xml:space="preserve">  </w:t>
      </w:r>
      <w:r w:rsidR="001256A5">
        <w:rPr>
          <w:rFonts w:ascii="Georgia" w:hAnsi="Georgia"/>
          <w:color w:val="282828"/>
          <w:sz w:val="20"/>
          <w:szCs w:val="20"/>
          <w:shd w:val="clear" w:color="auto" w:fill="FFFFFF"/>
        </w:rPr>
        <w:t>Keyboards and pianos are often considered percussion instruments because when their keys are depressed, tiny hammers within the large instrument strike their corresponding strings, but they can also be placed into their own family.</w:t>
      </w:r>
    </w:p>
    <w:p w:rsidR="0022318D" w:rsidRPr="00201E79" w:rsidRDefault="0022318D" w:rsidP="0022318D">
      <w:pPr>
        <w:pStyle w:val="Heading3"/>
        <w:shd w:val="clear" w:color="auto" w:fill="FFFFFF"/>
        <w:spacing w:before="0"/>
        <w:textAlignment w:val="baseline"/>
        <w:rPr>
          <w:rFonts w:ascii="Helvetica" w:hAnsi="Helvetica" w:cs="Helvetica"/>
          <w:color w:val="282828"/>
        </w:rPr>
      </w:pPr>
      <w:r w:rsidRPr="00201E79">
        <w:rPr>
          <w:rStyle w:val="mntl-sc-block-subheadingtext"/>
          <w:rFonts w:ascii="Helvetica" w:hAnsi="Helvetica" w:cs="Helvetica"/>
          <w:bCs w:val="0"/>
          <w:color w:val="282828"/>
          <w:bdr w:val="none" w:sz="0" w:space="0" w:color="auto" w:frame="1"/>
        </w:rPr>
        <w:t>Woodwinds</w:t>
      </w:r>
    </w:p>
    <w:p w:rsidR="0022318D" w:rsidRPr="00201E79" w:rsidRDefault="0022318D" w:rsidP="0022318D">
      <w:pPr>
        <w:pStyle w:val="NormalWeb"/>
        <w:shd w:val="clear" w:color="auto" w:fill="FFFFFF"/>
        <w:textAlignment w:val="baseline"/>
        <w:rPr>
          <w:rFonts w:ascii="Georgia" w:hAnsi="Georgia"/>
          <w:color w:val="282828"/>
          <w:sz w:val="22"/>
          <w:szCs w:val="22"/>
        </w:rPr>
      </w:pPr>
      <w:r w:rsidRPr="00201E79">
        <w:rPr>
          <w:rFonts w:ascii="Georgia" w:hAnsi="Georgia"/>
          <w:color w:val="282828"/>
          <w:sz w:val="22"/>
          <w:szCs w:val="22"/>
        </w:rPr>
        <w:t>Woodwind instruments are played by blowing air into (or in the case of flutes, across) them. Woodwinds are a diverse collection of instruments that can be further grouped into flutes and reed instruments. Air is directed into reed instruments through a reed, which is a single or double strip of wood attached to the mouthpiece of an instrument, and the vibrations that result produce sound. Flutes are played by blowing air across the mouthpiece hole, vibrating air within the instrument.  Woodwinds get their name because early versions of these instruments were often made of wood and their sound is produced with wind or air. Today, many woodwinds are made of metal and some are even made of plastic. Woodwind instruments include the flute, clarinet, bass clarinet, saxophone (alto, tenor, baritone, etc.), bassoon, oboe, and more.</w:t>
      </w:r>
    </w:p>
    <w:p w:rsidR="0022318D" w:rsidRPr="00DE2358" w:rsidRDefault="0022318D" w:rsidP="0022318D">
      <w:pPr>
        <w:pStyle w:val="z-TopofForm"/>
        <w:rPr>
          <w:b/>
          <w:sz w:val="22"/>
          <w:szCs w:val="22"/>
        </w:rPr>
      </w:pPr>
      <w:r w:rsidRPr="00DE2358">
        <w:rPr>
          <w:b/>
          <w:sz w:val="22"/>
          <w:szCs w:val="22"/>
        </w:rPr>
        <w:t>Top of Form</w:t>
      </w:r>
    </w:p>
    <w:p w:rsidR="0022318D" w:rsidRPr="00DE2358" w:rsidRDefault="0022318D" w:rsidP="0022318D">
      <w:pPr>
        <w:pStyle w:val="z-TopofForm"/>
        <w:rPr>
          <w:b/>
          <w:sz w:val="22"/>
          <w:szCs w:val="22"/>
        </w:rPr>
      </w:pPr>
      <w:r w:rsidRPr="00DE2358">
        <w:rPr>
          <w:b/>
          <w:sz w:val="22"/>
          <w:szCs w:val="22"/>
        </w:rPr>
        <w:t>S Top of Form</w:t>
      </w:r>
    </w:p>
    <w:p w:rsidR="0022318D" w:rsidRPr="00DE2358" w:rsidRDefault="0022318D" w:rsidP="0022318D">
      <w:pPr>
        <w:pStyle w:val="Heading3"/>
        <w:spacing w:before="0"/>
        <w:textAlignment w:val="baseline"/>
        <w:rPr>
          <w:rFonts w:ascii="Helvetica" w:hAnsi="Helvetica" w:cs="Helvetica"/>
          <w:color w:val="282828"/>
        </w:rPr>
      </w:pPr>
      <w:r w:rsidRPr="00DE2358">
        <w:rPr>
          <w:rStyle w:val="mntl-sc-block-subheadingtext"/>
          <w:rFonts w:ascii="Helvetica" w:hAnsi="Helvetica" w:cs="Helvetica"/>
          <w:bCs w:val="0"/>
          <w:color w:val="282828"/>
          <w:bdr w:val="none" w:sz="0" w:space="0" w:color="auto" w:frame="1"/>
        </w:rPr>
        <w:t>Brass</w:t>
      </w:r>
    </w:p>
    <w:p w:rsidR="0022318D" w:rsidRPr="00201E79" w:rsidRDefault="0022318D" w:rsidP="0022318D">
      <w:pPr>
        <w:pStyle w:val="NormalWeb"/>
        <w:textAlignment w:val="baseline"/>
        <w:rPr>
          <w:rFonts w:ascii="Georgia" w:hAnsi="Georgia"/>
          <w:sz w:val="22"/>
          <w:szCs w:val="22"/>
        </w:rPr>
      </w:pPr>
      <w:r w:rsidRPr="00201E79">
        <w:rPr>
          <w:rFonts w:ascii="Georgia" w:hAnsi="Georgia"/>
          <w:sz w:val="22"/>
          <w:szCs w:val="22"/>
        </w:rPr>
        <w:t>Brass instruments, like woodwinds, produce sound by blowing air into them, but brass musicians must vibrate their lips on a mouthpiece to create the distinct brass sound. Most brass instruments are still made of brass or a similar metal, hence their name. These instruments can be very small like the trumpet and very large like the tuba. This more modern family includes but is not limited to the trumpet, tuba, trombone, and French horn or simply "horn".</w:t>
      </w:r>
    </w:p>
    <w:p w:rsidR="0022318D" w:rsidRPr="00DE2358" w:rsidRDefault="0022318D" w:rsidP="0022318D">
      <w:pPr>
        <w:pStyle w:val="Heading3"/>
        <w:spacing w:before="0"/>
        <w:textAlignment w:val="baseline"/>
        <w:rPr>
          <w:rFonts w:ascii="Helvetica" w:hAnsi="Helvetica" w:cs="Helvetica"/>
          <w:color w:val="282828"/>
        </w:rPr>
      </w:pPr>
      <w:r w:rsidRPr="00DE2358">
        <w:rPr>
          <w:rStyle w:val="mntl-sc-block-subheadingtext"/>
          <w:rFonts w:ascii="Helvetica" w:hAnsi="Helvetica" w:cs="Helvetica"/>
          <w:bCs w:val="0"/>
          <w:color w:val="282828"/>
          <w:bdr w:val="none" w:sz="0" w:space="0" w:color="auto" w:frame="1"/>
        </w:rPr>
        <w:t>Strings</w:t>
      </w:r>
    </w:p>
    <w:p w:rsidR="0022318D" w:rsidRPr="00201E79" w:rsidRDefault="0022318D" w:rsidP="0022318D">
      <w:pPr>
        <w:pStyle w:val="NormalWeb"/>
        <w:textAlignment w:val="baseline"/>
        <w:rPr>
          <w:rFonts w:ascii="Georgia" w:hAnsi="Georgia"/>
          <w:sz w:val="22"/>
          <w:szCs w:val="22"/>
        </w:rPr>
      </w:pPr>
      <w:r w:rsidRPr="00201E79">
        <w:rPr>
          <w:rFonts w:ascii="Georgia" w:hAnsi="Georgia"/>
          <w:sz w:val="22"/>
          <w:szCs w:val="22"/>
        </w:rPr>
        <w:t>String instruments are played by plucking or strumming a string. Like percussion and woodwind instruments, string instruments have been around for thousands of years. Ancient Egyptians were known to play the harp, a large upright instrument played with hand-plucked strings. String instruments also include violins, violas, cellos, and double bass.</w:t>
      </w:r>
    </w:p>
    <w:p w:rsidR="0022318D" w:rsidRDefault="0022318D" w:rsidP="0022318D"/>
    <w:p w:rsidR="0022318D" w:rsidRDefault="0022318D" w:rsidP="0022318D"/>
    <w:p w:rsidR="001256A5" w:rsidRDefault="001256A5" w:rsidP="002F15DD">
      <w:pPr>
        <w:rPr>
          <w:b/>
          <w:sz w:val="28"/>
          <w:szCs w:val="28"/>
        </w:rPr>
      </w:pPr>
    </w:p>
    <w:p w:rsidR="0022318D" w:rsidRDefault="0022318D" w:rsidP="002F15DD">
      <w:pPr>
        <w:rPr>
          <w:b/>
          <w:sz w:val="28"/>
          <w:szCs w:val="28"/>
        </w:rPr>
      </w:pPr>
      <w:r>
        <w:rPr>
          <w:b/>
          <w:sz w:val="28"/>
          <w:szCs w:val="28"/>
        </w:rPr>
        <w:lastRenderedPageBreak/>
        <w:t>Name: ____________________________ Class</w:t>
      </w:r>
      <w:proofErr w:type="gramStart"/>
      <w:r>
        <w:rPr>
          <w:b/>
          <w:sz w:val="28"/>
          <w:szCs w:val="28"/>
        </w:rPr>
        <w:t>:_</w:t>
      </w:r>
      <w:proofErr w:type="gramEnd"/>
      <w:r>
        <w:rPr>
          <w:b/>
          <w:sz w:val="28"/>
          <w:szCs w:val="28"/>
        </w:rPr>
        <w:t>_____________________________</w:t>
      </w:r>
    </w:p>
    <w:p w:rsidR="002F15DD" w:rsidRPr="0022318D" w:rsidRDefault="0022318D" w:rsidP="002F15DD">
      <w:pPr>
        <w:rPr>
          <w:b/>
          <w:sz w:val="32"/>
          <w:szCs w:val="32"/>
          <w:u w:val="single"/>
        </w:rPr>
      </w:pPr>
      <w:r w:rsidRPr="0022318D">
        <w:rPr>
          <w:b/>
          <w:sz w:val="32"/>
          <w:szCs w:val="32"/>
          <w:u w:val="single"/>
        </w:rPr>
        <w:t>Musical Instrument Families Worksheet</w:t>
      </w:r>
    </w:p>
    <w:p w:rsidR="002F15DD" w:rsidRPr="00D55C23" w:rsidRDefault="0022318D">
      <w:pPr>
        <w:rPr>
          <w:sz w:val="24"/>
          <w:szCs w:val="24"/>
        </w:rPr>
      </w:pPr>
      <w:r w:rsidRPr="00D55C23">
        <w:rPr>
          <w:sz w:val="24"/>
          <w:szCs w:val="24"/>
        </w:rPr>
        <w:t xml:space="preserve">Fill in the blank </w:t>
      </w:r>
      <w:r w:rsidR="00D90174">
        <w:rPr>
          <w:sz w:val="24"/>
          <w:szCs w:val="24"/>
        </w:rPr>
        <w:t xml:space="preserve">using the words from the word bank </w:t>
      </w:r>
      <w:r w:rsidRPr="00D55C23">
        <w:rPr>
          <w:sz w:val="24"/>
          <w:szCs w:val="24"/>
        </w:rPr>
        <w:t xml:space="preserve">after reading the page before about </w:t>
      </w:r>
      <w:r w:rsidR="00D55C23" w:rsidRPr="00D55C23">
        <w:rPr>
          <w:sz w:val="24"/>
          <w:szCs w:val="24"/>
        </w:rPr>
        <w:t>“</w:t>
      </w:r>
      <w:r w:rsidRPr="00D55C23">
        <w:rPr>
          <w:sz w:val="24"/>
          <w:szCs w:val="24"/>
        </w:rPr>
        <w:t>Musical Instrument Families</w:t>
      </w:r>
      <w:r w:rsidR="00D55C23" w:rsidRPr="00D55C23">
        <w:rPr>
          <w:sz w:val="24"/>
          <w:szCs w:val="24"/>
        </w:rPr>
        <w:t>”</w:t>
      </w:r>
      <w:r w:rsidRPr="00D55C23">
        <w:rPr>
          <w:sz w:val="24"/>
          <w:szCs w:val="24"/>
        </w:rPr>
        <w:t>.</w:t>
      </w:r>
    </w:p>
    <w:p w:rsidR="00D55C23" w:rsidRDefault="00D55C23" w:rsidP="00D55C23">
      <w:pPr>
        <w:pStyle w:val="ListParagraph"/>
        <w:rPr>
          <w:sz w:val="24"/>
          <w:szCs w:val="24"/>
        </w:rPr>
      </w:pPr>
    </w:p>
    <w:p w:rsidR="00D55C23" w:rsidRPr="00D55C23" w:rsidRDefault="00D55C23" w:rsidP="00D55C23">
      <w:pPr>
        <w:pStyle w:val="ListParagraph"/>
        <w:numPr>
          <w:ilvl w:val="0"/>
          <w:numId w:val="7"/>
        </w:numPr>
        <w:rPr>
          <w:sz w:val="24"/>
          <w:szCs w:val="24"/>
        </w:rPr>
      </w:pPr>
      <w:r w:rsidRPr="00D55C23">
        <w:rPr>
          <w:sz w:val="24"/>
          <w:szCs w:val="24"/>
        </w:rPr>
        <w:t>Makes sound when strings vibrate ______________________________________________________</w:t>
      </w:r>
    </w:p>
    <w:p w:rsidR="00D55C23" w:rsidRDefault="00D55C23" w:rsidP="00D55C23">
      <w:pPr>
        <w:pStyle w:val="ListParagraph"/>
        <w:rPr>
          <w:sz w:val="24"/>
          <w:szCs w:val="24"/>
        </w:rPr>
      </w:pPr>
    </w:p>
    <w:p w:rsidR="00D55C23" w:rsidRDefault="00D55C23" w:rsidP="00D55C23">
      <w:pPr>
        <w:pStyle w:val="ListParagraph"/>
        <w:numPr>
          <w:ilvl w:val="0"/>
          <w:numId w:val="7"/>
        </w:numPr>
        <w:rPr>
          <w:sz w:val="24"/>
          <w:szCs w:val="24"/>
        </w:rPr>
      </w:pPr>
      <w:r>
        <w:rPr>
          <w:sz w:val="24"/>
          <w:szCs w:val="24"/>
        </w:rPr>
        <w:t>Makes music when a player vibrates his lips on the mouthpiece________________________________</w:t>
      </w:r>
    </w:p>
    <w:p w:rsidR="00D55C23" w:rsidRDefault="00D55C23" w:rsidP="00D55C23">
      <w:pPr>
        <w:pStyle w:val="ListParagraph"/>
        <w:rPr>
          <w:sz w:val="24"/>
          <w:szCs w:val="24"/>
        </w:rPr>
      </w:pPr>
    </w:p>
    <w:p w:rsidR="001256A5" w:rsidRDefault="001256A5" w:rsidP="001256A5">
      <w:pPr>
        <w:pStyle w:val="ListParagraph"/>
        <w:numPr>
          <w:ilvl w:val="0"/>
          <w:numId w:val="7"/>
        </w:numPr>
        <w:rPr>
          <w:sz w:val="24"/>
          <w:szCs w:val="24"/>
        </w:rPr>
      </w:pPr>
      <w:r>
        <w:rPr>
          <w:sz w:val="24"/>
          <w:szCs w:val="24"/>
        </w:rPr>
        <w:t>Played by hitting, shaking, or scraping the instrument_______________________________________</w:t>
      </w:r>
    </w:p>
    <w:p w:rsidR="001256A5" w:rsidRPr="001256A5" w:rsidRDefault="001256A5" w:rsidP="001256A5">
      <w:pPr>
        <w:pStyle w:val="ListParagraph"/>
        <w:rPr>
          <w:sz w:val="24"/>
          <w:szCs w:val="24"/>
        </w:rPr>
      </w:pPr>
    </w:p>
    <w:p w:rsidR="00D55C23" w:rsidRDefault="00D55C23" w:rsidP="00D55C23">
      <w:pPr>
        <w:pStyle w:val="ListParagraph"/>
        <w:numPr>
          <w:ilvl w:val="0"/>
          <w:numId w:val="7"/>
        </w:numPr>
        <w:rPr>
          <w:sz w:val="24"/>
          <w:szCs w:val="24"/>
        </w:rPr>
      </w:pPr>
      <w:r w:rsidRPr="00D55C23">
        <w:rPr>
          <w:sz w:val="24"/>
          <w:szCs w:val="24"/>
        </w:rPr>
        <w:t>Makes mu</w:t>
      </w:r>
      <w:r>
        <w:rPr>
          <w:sz w:val="24"/>
          <w:szCs w:val="24"/>
        </w:rPr>
        <w:t>sic when air is blown through the instrument</w:t>
      </w:r>
      <w:r w:rsidRPr="00D55C23">
        <w:rPr>
          <w:sz w:val="24"/>
          <w:szCs w:val="24"/>
        </w:rPr>
        <w:t>_______________</w:t>
      </w:r>
      <w:r>
        <w:rPr>
          <w:sz w:val="24"/>
          <w:szCs w:val="24"/>
        </w:rPr>
        <w:t>_____________________</w:t>
      </w:r>
    </w:p>
    <w:p w:rsidR="00D55C23" w:rsidRPr="00D55C23" w:rsidRDefault="00D55C23" w:rsidP="00D55C23">
      <w:pPr>
        <w:pStyle w:val="ListParagraph"/>
        <w:rPr>
          <w:sz w:val="24"/>
          <w:szCs w:val="24"/>
        </w:rPr>
      </w:pPr>
    </w:p>
    <w:p w:rsidR="00D55C23" w:rsidRDefault="001256A5" w:rsidP="001256A5">
      <w:pPr>
        <w:pStyle w:val="ListParagraph"/>
        <w:numPr>
          <w:ilvl w:val="0"/>
          <w:numId w:val="7"/>
        </w:numPr>
        <w:rPr>
          <w:sz w:val="24"/>
          <w:szCs w:val="24"/>
        </w:rPr>
      </w:pPr>
      <w:r>
        <w:rPr>
          <w:sz w:val="24"/>
          <w:szCs w:val="24"/>
        </w:rPr>
        <w:t>Group of instruments that play together including strings__________________________________</w:t>
      </w:r>
    </w:p>
    <w:p w:rsidR="001256A5" w:rsidRPr="001256A5" w:rsidRDefault="001256A5" w:rsidP="001256A5">
      <w:pPr>
        <w:pStyle w:val="ListParagraph"/>
        <w:rPr>
          <w:sz w:val="24"/>
          <w:szCs w:val="24"/>
        </w:rPr>
      </w:pPr>
    </w:p>
    <w:p w:rsidR="001256A5" w:rsidRDefault="001256A5" w:rsidP="001256A5">
      <w:pPr>
        <w:pStyle w:val="ListParagraph"/>
        <w:numPr>
          <w:ilvl w:val="0"/>
          <w:numId w:val="7"/>
        </w:numPr>
        <w:rPr>
          <w:sz w:val="24"/>
          <w:szCs w:val="24"/>
        </w:rPr>
      </w:pPr>
      <w:r>
        <w:rPr>
          <w:sz w:val="24"/>
          <w:szCs w:val="24"/>
        </w:rPr>
        <w:t>Group of instruments that play together not including strings_______________________________</w:t>
      </w:r>
    </w:p>
    <w:p w:rsidR="00D90174" w:rsidRPr="00D90174" w:rsidRDefault="00D90174" w:rsidP="00D90174">
      <w:pPr>
        <w:pStyle w:val="ListParagraph"/>
        <w:rPr>
          <w:sz w:val="24"/>
          <w:szCs w:val="24"/>
        </w:rPr>
      </w:pPr>
    </w:p>
    <w:p w:rsidR="00D90174" w:rsidRDefault="00D90174" w:rsidP="00D90174">
      <w:pPr>
        <w:pStyle w:val="ListParagraph"/>
        <w:numPr>
          <w:ilvl w:val="0"/>
          <w:numId w:val="7"/>
        </w:numPr>
        <w:rPr>
          <w:sz w:val="24"/>
          <w:szCs w:val="24"/>
        </w:rPr>
      </w:pPr>
      <w:r w:rsidRPr="00D90174">
        <w:rPr>
          <w:sz w:val="24"/>
          <w:szCs w:val="24"/>
        </w:rPr>
        <w:t xml:space="preserve">The </w:t>
      </w:r>
      <w:r>
        <w:rPr>
          <w:sz w:val="24"/>
          <w:szCs w:val="24"/>
        </w:rPr>
        <w:t>_______________________________</w:t>
      </w:r>
      <w:r w:rsidRPr="00D90174">
        <w:rPr>
          <w:sz w:val="24"/>
          <w:szCs w:val="24"/>
        </w:rPr>
        <w:t>belongs to</w:t>
      </w:r>
      <w:r>
        <w:rPr>
          <w:sz w:val="24"/>
          <w:szCs w:val="24"/>
        </w:rPr>
        <w:t xml:space="preserve"> the Woodwind Family.</w:t>
      </w:r>
    </w:p>
    <w:p w:rsidR="00D90174" w:rsidRPr="00D90174" w:rsidRDefault="00D90174" w:rsidP="00D90174">
      <w:pPr>
        <w:pStyle w:val="ListParagraph"/>
        <w:rPr>
          <w:sz w:val="24"/>
          <w:szCs w:val="24"/>
        </w:rPr>
      </w:pPr>
    </w:p>
    <w:p w:rsidR="00D90174" w:rsidRDefault="00D90174" w:rsidP="00D90174">
      <w:pPr>
        <w:pStyle w:val="ListParagraph"/>
        <w:numPr>
          <w:ilvl w:val="0"/>
          <w:numId w:val="7"/>
        </w:numPr>
        <w:rPr>
          <w:sz w:val="24"/>
          <w:szCs w:val="24"/>
        </w:rPr>
      </w:pPr>
      <w:r>
        <w:rPr>
          <w:sz w:val="24"/>
          <w:szCs w:val="24"/>
        </w:rPr>
        <w:t>The ________________________belongs to the Percussion Family.</w:t>
      </w:r>
    </w:p>
    <w:p w:rsidR="00D90174" w:rsidRPr="00D90174" w:rsidRDefault="00D90174" w:rsidP="00D90174">
      <w:pPr>
        <w:pStyle w:val="ListParagraph"/>
        <w:rPr>
          <w:sz w:val="24"/>
          <w:szCs w:val="24"/>
        </w:rPr>
      </w:pPr>
    </w:p>
    <w:p w:rsidR="00D90174" w:rsidRDefault="00D90174" w:rsidP="00D90174">
      <w:pPr>
        <w:pStyle w:val="ListParagraph"/>
        <w:numPr>
          <w:ilvl w:val="0"/>
          <w:numId w:val="7"/>
        </w:numPr>
        <w:rPr>
          <w:sz w:val="24"/>
          <w:szCs w:val="24"/>
        </w:rPr>
      </w:pPr>
      <w:r>
        <w:rPr>
          <w:sz w:val="24"/>
          <w:szCs w:val="24"/>
        </w:rPr>
        <w:t>The _________________________belongs to the String Family.</w:t>
      </w:r>
    </w:p>
    <w:p w:rsidR="00D90174" w:rsidRPr="00D90174" w:rsidRDefault="00D90174" w:rsidP="00D90174">
      <w:pPr>
        <w:pStyle w:val="ListParagraph"/>
        <w:rPr>
          <w:sz w:val="24"/>
          <w:szCs w:val="24"/>
        </w:rPr>
      </w:pPr>
    </w:p>
    <w:p w:rsidR="00D90174" w:rsidRDefault="00D90174" w:rsidP="00D90174">
      <w:pPr>
        <w:pStyle w:val="ListParagraph"/>
        <w:numPr>
          <w:ilvl w:val="0"/>
          <w:numId w:val="7"/>
        </w:numPr>
        <w:rPr>
          <w:sz w:val="24"/>
          <w:szCs w:val="24"/>
        </w:rPr>
      </w:pPr>
      <w:r>
        <w:rPr>
          <w:sz w:val="24"/>
          <w:szCs w:val="24"/>
        </w:rPr>
        <w:t xml:space="preserve"> A ______________________is a single or a double piece of wood that </w:t>
      </w:r>
      <w:r w:rsidR="0082131D">
        <w:rPr>
          <w:sz w:val="24"/>
          <w:szCs w:val="24"/>
        </w:rPr>
        <w:t xml:space="preserve">is attached to the mouth piece and </w:t>
      </w:r>
      <w:r>
        <w:rPr>
          <w:sz w:val="24"/>
          <w:szCs w:val="24"/>
        </w:rPr>
        <w:t>vib</w:t>
      </w:r>
      <w:r w:rsidR="0082131D">
        <w:rPr>
          <w:sz w:val="24"/>
          <w:szCs w:val="24"/>
        </w:rPr>
        <w:t>rates when air is blown on them to produce sound.</w:t>
      </w:r>
    </w:p>
    <w:p w:rsidR="00D90174" w:rsidRPr="00D90174" w:rsidRDefault="00D90174" w:rsidP="00D90174">
      <w:pPr>
        <w:pStyle w:val="ListParagraph"/>
        <w:rPr>
          <w:sz w:val="24"/>
          <w:szCs w:val="24"/>
        </w:rPr>
      </w:pPr>
    </w:p>
    <w:p w:rsidR="001256A5" w:rsidRPr="00DE2358" w:rsidRDefault="00D90174" w:rsidP="00D90174">
      <w:pPr>
        <w:pStyle w:val="ListParagraph"/>
        <w:rPr>
          <w:b/>
          <w:sz w:val="24"/>
          <w:szCs w:val="24"/>
        </w:rPr>
      </w:pPr>
      <w:r w:rsidRPr="00DE2358">
        <w:rPr>
          <w:b/>
          <w:sz w:val="24"/>
          <w:szCs w:val="24"/>
        </w:rPr>
        <w:t>Word Bank</w:t>
      </w:r>
    </w:p>
    <w:tbl>
      <w:tblPr>
        <w:tblStyle w:val="TableGrid"/>
        <w:tblW w:w="0" w:type="auto"/>
        <w:tblInd w:w="720" w:type="dxa"/>
        <w:tblLook w:val="04A0"/>
      </w:tblPr>
      <w:tblGrid>
        <w:gridCol w:w="2524"/>
      </w:tblGrid>
      <w:tr w:rsidR="001256A5" w:rsidTr="001256A5">
        <w:tc>
          <w:tcPr>
            <w:tcW w:w="0" w:type="auto"/>
          </w:tcPr>
          <w:p w:rsidR="001256A5" w:rsidRDefault="00D90174" w:rsidP="001256A5">
            <w:pPr>
              <w:pStyle w:val="ListParagraph"/>
              <w:ind w:left="0"/>
              <w:rPr>
                <w:sz w:val="24"/>
                <w:szCs w:val="24"/>
              </w:rPr>
            </w:pPr>
            <w:r>
              <w:rPr>
                <w:sz w:val="24"/>
                <w:szCs w:val="24"/>
              </w:rPr>
              <w:t xml:space="preserve">Woodwind Instruments </w:t>
            </w:r>
          </w:p>
          <w:p w:rsidR="00D90174" w:rsidRDefault="00D90174" w:rsidP="001256A5">
            <w:pPr>
              <w:pStyle w:val="ListParagraph"/>
              <w:ind w:left="0"/>
              <w:rPr>
                <w:sz w:val="24"/>
                <w:szCs w:val="24"/>
              </w:rPr>
            </w:pPr>
            <w:r>
              <w:rPr>
                <w:sz w:val="24"/>
                <w:szCs w:val="24"/>
              </w:rPr>
              <w:t>Percussion Instruments</w:t>
            </w:r>
          </w:p>
          <w:p w:rsidR="00D90174" w:rsidRDefault="00D90174" w:rsidP="001256A5">
            <w:pPr>
              <w:pStyle w:val="ListParagraph"/>
              <w:ind w:left="0"/>
              <w:rPr>
                <w:sz w:val="24"/>
                <w:szCs w:val="24"/>
              </w:rPr>
            </w:pPr>
            <w:r>
              <w:rPr>
                <w:sz w:val="24"/>
                <w:szCs w:val="24"/>
              </w:rPr>
              <w:t>String Instruments</w:t>
            </w:r>
          </w:p>
          <w:p w:rsidR="00D90174" w:rsidRDefault="00D90174" w:rsidP="001256A5">
            <w:pPr>
              <w:pStyle w:val="ListParagraph"/>
              <w:ind w:left="0"/>
              <w:rPr>
                <w:sz w:val="24"/>
                <w:szCs w:val="24"/>
              </w:rPr>
            </w:pPr>
            <w:r>
              <w:rPr>
                <w:sz w:val="24"/>
                <w:szCs w:val="24"/>
              </w:rPr>
              <w:t>Brass Instruments</w:t>
            </w:r>
          </w:p>
          <w:p w:rsidR="00D90174" w:rsidRDefault="00D90174" w:rsidP="001256A5">
            <w:pPr>
              <w:pStyle w:val="ListParagraph"/>
              <w:ind w:left="0"/>
              <w:rPr>
                <w:sz w:val="24"/>
                <w:szCs w:val="24"/>
              </w:rPr>
            </w:pPr>
            <w:r>
              <w:rPr>
                <w:sz w:val="24"/>
                <w:szCs w:val="24"/>
              </w:rPr>
              <w:t>Band</w:t>
            </w:r>
          </w:p>
          <w:p w:rsidR="00D90174" w:rsidRDefault="00D90174" w:rsidP="001256A5">
            <w:pPr>
              <w:pStyle w:val="ListParagraph"/>
              <w:ind w:left="0"/>
              <w:rPr>
                <w:sz w:val="24"/>
                <w:szCs w:val="24"/>
              </w:rPr>
            </w:pPr>
            <w:r>
              <w:rPr>
                <w:sz w:val="24"/>
                <w:szCs w:val="24"/>
              </w:rPr>
              <w:t>Viola</w:t>
            </w:r>
          </w:p>
          <w:p w:rsidR="00D90174" w:rsidRDefault="00D90174" w:rsidP="001256A5">
            <w:pPr>
              <w:pStyle w:val="ListParagraph"/>
              <w:ind w:left="0"/>
              <w:rPr>
                <w:sz w:val="24"/>
                <w:szCs w:val="24"/>
              </w:rPr>
            </w:pPr>
            <w:r>
              <w:rPr>
                <w:sz w:val="24"/>
                <w:szCs w:val="24"/>
              </w:rPr>
              <w:t>Orchestra</w:t>
            </w:r>
          </w:p>
          <w:p w:rsidR="0082131D" w:rsidRDefault="0082131D" w:rsidP="001256A5">
            <w:pPr>
              <w:pStyle w:val="ListParagraph"/>
              <w:ind w:left="0"/>
              <w:rPr>
                <w:sz w:val="24"/>
                <w:szCs w:val="24"/>
              </w:rPr>
            </w:pPr>
            <w:r>
              <w:rPr>
                <w:sz w:val="24"/>
                <w:szCs w:val="24"/>
              </w:rPr>
              <w:t>Reed</w:t>
            </w:r>
          </w:p>
          <w:p w:rsidR="00D90174" w:rsidRDefault="00D90174" w:rsidP="001256A5">
            <w:pPr>
              <w:pStyle w:val="ListParagraph"/>
              <w:ind w:left="0"/>
              <w:rPr>
                <w:sz w:val="24"/>
                <w:szCs w:val="24"/>
              </w:rPr>
            </w:pPr>
            <w:r>
              <w:rPr>
                <w:sz w:val="24"/>
                <w:szCs w:val="24"/>
              </w:rPr>
              <w:t>Saxophone</w:t>
            </w:r>
          </w:p>
          <w:p w:rsidR="00D90174" w:rsidRDefault="00D90174" w:rsidP="001256A5">
            <w:pPr>
              <w:pStyle w:val="ListParagraph"/>
              <w:ind w:left="0"/>
              <w:rPr>
                <w:sz w:val="24"/>
                <w:szCs w:val="24"/>
              </w:rPr>
            </w:pPr>
            <w:r>
              <w:rPr>
                <w:sz w:val="24"/>
                <w:szCs w:val="24"/>
              </w:rPr>
              <w:t>Piano</w:t>
            </w:r>
          </w:p>
        </w:tc>
      </w:tr>
    </w:tbl>
    <w:p w:rsidR="001256A5" w:rsidRPr="00D55C23" w:rsidRDefault="001256A5" w:rsidP="001256A5">
      <w:pPr>
        <w:pStyle w:val="ListParagraph"/>
        <w:rPr>
          <w:sz w:val="24"/>
          <w:szCs w:val="24"/>
        </w:rPr>
      </w:pPr>
    </w:p>
    <w:sectPr w:rsidR="001256A5" w:rsidRPr="00D55C23" w:rsidSect="002231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4FFF"/>
    <w:multiLevelType w:val="hybridMultilevel"/>
    <w:tmpl w:val="5FA26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4143B"/>
    <w:multiLevelType w:val="multilevel"/>
    <w:tmpl w:val="C1E0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00B2D"/>
    <w:multiLevelType w:val="hybridMultilevel"/>
    <w:tmpl w:val="11AC47C2"/>
    <w:lvl w:ilvl="0" w:tplc="0A34AA8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
    <w:nsid w:val="4D2304E1"/>
    <w:multiLevelType w:val="hybridMultilevel"/>
    <w:tmpl w:val="11AC47C2"/>
    <w:lvl w:ilvl="0" w:tplc="0A34AA8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
    <w:nsid w:val="62E83A3D"/>
    <w:multiLevelType w:val="hybridMultilevel"/>
    <w:tmpl w:val="E022F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3F1DED"/>
    <w:multiLevelType w:val="hybridMultilevel"/>
    <w:tmpl w:val="8CD4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E64F5B"/>
    <w:multiLevelType w:val="hybridMultilevel"/>
    <w:tmpl w:val="0460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F15DD"/>
    <w:rsid w:val="001256A5"/>
    <w:rsid w:val="0022318D"/>
    <w:rsid w:val="002F15DD"/>
    <w:rsid w:val="0082131D"/>
    <w:rsid w:val="009F2691"/>
    <w:rsid w:val="00CE0223"/>
    <w:rsid w:val="00D55C23"/>
    <w:rsid w:val="00D90174"/>
    <w:rsid w:val="00DC77DC"/>
    <w:rsid w:val="00DE2358"/>
    <w:rsid w:val="00F82D4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43"/>
  </w:style>
  <w:style w:type="paragraph" w:styleId="Heading3">
    <w:name w:val="heading 3"/>
    <w:basedOn w:val="Normal"/>
    <w:next w:val="Normal"/>
    <w:link w:val="Heading3Char"/>
    <w:uiPriority w:val="9"/>
    <w:semiHidden/>
    <w:unhideWhenUsed/>
    <w:qFormat/>
    <w:rsid w:val="002231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DD"/>
    <w:pPr>
      <w:ind w:left="720"/>
      <w:contextualSpacing/>
    </w:pPr>
  </w:style>
  <w:style w:type="character" w:customStyle="1" w:styleId="Heading3Char">
    <w:name w:val="Heading 3 Char"/>
    <w:basedOn w:val="DefaultParagraphFont"/>
    <w:link w:val="Heading3"/>
    <w:uiPriority w:val="9"/>
    <w:semiHidden/>
    <w:rsid w:val="0022318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23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subheadingtext">
    <w:name w:val="mntl-sc-block-subheading__text"/>
    <w:basedOn w:val="DefaultParagraphFont"/>
    <w:rsid w:val="0022318D"/>
  </w:style>
  <w:style w:type="paragraph" w:styleId="z-TopofForm">
    <w:name w:val="HTML Top of Form"/>
    <w:basedOn w:val="Normal"/>
    <w:next w:val="Normal"/>
    <w:link w:val="z-TopofFormChar"/>
    <w:hidden/>
    <w:uiPriority w:val="99"/>
    <w:semiHidden/>
    <w:unhideWhenUsed/>
    <w:rsid w:val="002231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318D"/>
    <w:rPr>
      <w:rFonts w:ascii="Arial" w:eastAsia="Times New Roman" w:hAnsi="Arial" w:cs="Arial"/>
      <w:vanish/>
      <w:sz w:val="16"/>
      <w:szCs w:val="16"/>
    </w:rPr>
  </w:style>
  <w:style w:type="table" w:styleId="TableGrid">
    <w:name w:val="Table Grid"/>
    <w:basedOn w:val="TableNormal"/>
    <w:uiPriority w:val="59"/>
    <w:rsid w:val="00125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382582AC5A74E8513BC308A34A1F9" ma:contentTypeVersion="9" ma:contentTypeDescription="Create a new document." ma:contentTypeScope="" ma:versionID="cb0d34f45bc4ce8259bdc374065a65b6">
  <xsd:schema xmlns:xsd="http://www.w3.org/2001/XMLSchema" xmlns:xs="http://www.w3.org/2001/XMLSchema" xmlns:p="http://schemas.microsoft.com/office/2006/metadata/properties" xmlns:ns2="2cafebf4-a717-435d-a51e-6cfda27f6006" targetNamespace="http://schemas.microsoft.com/office/2006/metadata/properties" ma:root="true" ma:fieldsID="d74aed34b39e7c956437de5129e34613" ns2:_="">
    <xsd:import namespace="2cafebf4-a717-435d-a51e-6cfda27f60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ebf4-a717-435d-a51e-6cfda27f6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1134B-84F5-4F1F-B2DE-C384EDCC42B5}"/>
</file>

<file path=customXml/itemProps2.xml><?xml version="1.0" encoding="utf-8"?>
<ds:datastoreItem xmlns:ds="http://schemas.openxmlformats.org/officeDocument/2006/customXml" ds:itemID="{F7BEF00E-8D73-4F80-A051-14C6BF663295}"/>
</file>

<file path=customXml/itemProps3.xml><?xml version="1.0" encoding="utf-8"?>
<ds:datastoreItem xmlns:ds="http://schemas.openxmlformats.org/officeDocument/2006/customXml" ds:itemID="{14826C6E-6428-49AF-829E-6ABAA787C95A}"/>
</file>

<file path=docProps/app.xml><?xml version="1.0" encoding="utf-8"?>
<Properties xmlns="http://schemas.openxmlformats.org/officeDocument/2006/extended-properties" xmlns:vt="http://schemas.openxmlformats.org/officeDocument/2006/docPropsVTypes">
  <Template>Normal</Template>
  <TotalTime>325</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yocheon kim</dc:creator>
  <cp:lastModifiedBy>yocheon kim</cp:lastModifiedBy>
  <cp:revision>1</cp:revision>
  <dcterms:created xsi:type="dcterms:W3CDTF">2020-03-31T19:12:00Z</dcterms:created>
  <dcterms:modified xsi:type="dcterms:W3CDTF">2020-04-01T01:54:00Z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0x01010081D382582AC5A74E8513BC308A34A1F9</vt:lpwstr>
  </property>
</Properties>
</file>